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3B151" w14:textId="72B8493E" w:rsidR="00B719BF" w:rsidRPr="00A00D2B" w:rsidRDefault="00B719BF" w:rsidP="00023BC1">
      <w:pPr>
        <w:pStyle w:val="KKPM"/>
      </w:pPr>
      <w:r w:rsidRPr="00A00D2B">
        <w:t>PRESS</w:t>
      </w:r>
      <w:r w:rsidR="00FF16F8" w:rsidRPr="00A00D2B">
        <w:t>emeldung</w:t>
      </w:r>
    </w:p>
    <w:p w14:paraId="058AEF22" w14:textId="71EF0FD0" w:rsidR="006249C5" w:rsidRPr="00FF16F8" w:rsidRDefault="006249C5" w:rsidP="00973D07">
      <w:pPr>
        <w:pStyle w:val="KKberschrift1"/>
        <w:rPr>
          <w:lang w:val="de-DE"/>
        </w:rPr>
      </w:pPr>
      <w:r w:rsidRPr="00FF16F8">
        <w:rPr>
          <w:lang w:val="de-DE"/>
        </w:rPr>
        <w:t xml:space="preserve">Lauterbach TRACE32 </w:t>
      </w:r>
      <w:r w:rsidR="00FF16F8" w:rsidRPr="00FF16F8">
        <w:rPr>
          <w:lang w:val="de-DE"/>
        </w:rPr>
        <w:t>unterstützt neuen</w:t>
      </w:r>
      <w:r w:rsidRPr="00FF16F8">
        <w:rPr>
          <w:lang w:val="de-DE"/>
        </w:rPr>
        <w:t xml:space="preserve"> L4Re Micro Hypervisor</w:t>
      </w:r>
    </w:p>
    <w:p w14:paraId="589BC5AE" w14:textId="3F4ABBDF" w:rsidR="007725CF" w:rsidRPr="00A00D2B" w:rsidRDefault="006578D3" w:rsidP="003D0C1F">
      <w:pPr>
        <w:pStyle w:val="KKPM"/>
        <w:rPr>
          <w:caps w:val="0"/>
          <w:spacing w:val="0"/>
          <w:sz w:val="18"/>
          <w:szCs w:val="12"/>
        </w:rPr>
      </w:pPr>
      <w:r w:rsidRPr="00A00D2B">
        <w:rPr>
          <w:caps w:val="0"/>
          <w:spacing w:val="0"/>
          <w:sz w:val="18"/>
          <w:szCs w:val="12"/>
        </w:rPr>
        <w:t xml:space="preserve">Dresden, Februar 2023 </w:t>
      </w:r>
      <w:r w:rsidR="003D0C1F" w:rsidRPr="00A00D2B">
        <w:rPr>
          <w:caps w:val="0"/>
          <w:spacing w:val="0"/>
          <w:sz w:val="18"/>
          <w:szCs w:val="12"/>
        </w:rPr>
        <w:t>–</w:t>
      </w:r>
      <w:r w:rsidR="007725CF" w:rsidRPr="00A00D2B">
        <w:rPr>
          <w:caps w:val="0"/>
          <w:spacing w:val="0"/>
          <w:sz w:val="18"/>
          <w:szCs w:val="12"/>
        </w:rPr>
        <w:t xml:space="preserve">Lauterbach, </w:t>
      </w:r>
      <w:r w:rsidR="00A00D2B" w:rsidRPr="00A00D2B">
        <w:rPr>
          <w:caps w:val="0"/>
          <w:spacing w:val="0"/>
          <w:sz w:val="18"/>
          <w:szCs w:val="12"/>
        </w:rPr>
        <w:t xml:space="preserve">der weltweit führende Anbieter von </w:t>
      </w:r>
      <w:proofErr w:type="spellStart"/>
      <w:r w:rsidR="00A00D2B">
        <w:rPr>
          <w:caps w:val="0"/>
          <w:spacing w:val="0"/>
          <w:sz w:val="18"/>
          <w:szCs w:val="12"/>
        </w:rPr>
        <w:t>D</w:t>
      </w:r>
      <w:r w:rsidR="007725CF" w:rsidRPr="00A00D2B">
        <w:rPr>
          <w:caps w:val="0"/>
          <w:spacing w:val="0"/>
          <w:sz w:val="18"/>
          <w:szCs w:val="12"/>
        </w:rPr>
        <w:t>ebug</w:t>
      </w:r>
      <w:proofErr w:type="spellEnd"/>
      <w:r w:rsidR="00A00D2B">
        <w:rPr>
          <w:caps w:val="0"/>
          <w:spacing w:val="0"/>
          <w:sz w:val="18"/>
          <w:szCs w:val="12"/>
        </w:rPr>
        <w:t>-T</w:t>
      </w:r>
      <w:r w:rsidR="007725CF" w:rsidRPr="00A00D2B">
        <w:rPr>
          <w:caps w:val="0"/>
          <w:spacing w:val="0"/>
          <w:sz w:val="18"/>
          <w:szCs w:val="12"/>
        </w:rPr>
        <w:t>ool</w:t>
      </w:r>
      <w:r w:rsidR="00A00D2B">
        <w:rPr>
          <w:caps w:val="0"/>
          <w:spacing w:val="0"/>
          <w:sz w:val="18"/>
          <w:szCs w:val="12"/>
        </w:rPr>
        <w:t>s</w:t>
      </w:r>
      <w:r w:rsidR="007725CF" w:rsidRPr="00A00D2B">
        <w:rPr>
          <w:caps w:val="0"/>
          <w:spacing w:val="0"/>
          <w:sz w:val="18"/>
          <w:szCs w:val="12"/>
        </w:rPr>
        <w:t xml:space="preserve">, </w:t>
      </w:r>
      <w:r w:rsidR="00A00D2B">
        <w:rPr>
          <w:caps w:val="0"/>
          <w:spacing w:val="0"/>
          <w:sz w:val="18"/>
          <w:szCs w:val="12"/>
        </w:rPr>
        <w:t>bietet jetzt D</w:t>
      </w:r>
      <w:r w:rsidR="007725CF" w:rsidRPr="00A00D2B">
        <w:rPr>
          <w:caps w:val="0"/>
          <w:spacing w:val="0"/>
          <w:sz w:val="18"/>
          <w:szCs w:val="12"/>
        </w:rPr>
        <w:t>ebug</w:t>
      </w:r>
      <w:r w:rsidR="003961FA" w:rsidRPr="00A00D2B">
        <w:rPr>
          <w:caps w:val="0"/>
          <w:spacing w:val="0"/>
          <w:sz w:val="18"/>
          <w:szCs w:val="12"/>
        </w:rPr>
        <w:t>ging</w:t>
      </w:r>
      <w:r w:rsidR="00A00D2B">
        <w:rPr>
          <w:caps w:val="0"/>
          <w:spacing w:val="0"/>
          <w:sz w:val="18"/>
          <w:szCs w:val="12"/>
        </w:rPr>
        <w:t>-</w:t>
      </w:r>
      <w:r w:rsidR="007725CF" w:rsidRPr="00A00D2B">
        <w:rPr>
          <w:caps w:val="0"/>
          <w:spacing w:val="0"/>
          <w:sz w:val="18"/>
          <w:szCs w:val="12"/>
        </w:rPr>
        <w:t xml:space="preserve"> </w:t>
      </w:r>
      <w:r w:rsidR="00A00D2B">
        <w:rPr>
          <w:caps w:val="0"/>
          <w:spacing w:val="0"/>
          <w:sz w:val="18"/>
          <w:szCs w:val="12"/>
        </w:rPr>
        <w:t>u</w:t>
      </w:r>
      <w:r w:rsidR="007725CF" w:rsidRPr="00A00D2B">
        <w:rPr>
          <w:caps w:val="0"/>
          <w:spacing w:val="0"/>
          <w:sz w:val="18"/>
          <w:szCs w:val="12"/>
        </w:rPr>
        <w:t xml:space="preserve">nd </w:t>
      </w:r>
      <w:r w:rsidR="00A00D2B">
        <w:rPr>
          <w:caps w:val="0"/>
          <w:spacing w:val="0"/>
          <w:sz w:val="18"/>
          <w:szCs w:val="12"/>
        </w:rPr>
        <w:t>T</w:t>
      </w:r>
      <w:r w:rsidR="007725CF" w:rsidRPr="00A00D2B">
        <w:rPr>
          <w:caps w:val="0"/>
          <w:spacing w:val="0"/>
          <w:sz w:val="18"/>
          <w:szCs w:val="12"/>
        </w:rPr>
        <w:t>race</w:t>
      </w:r>
      <w:r w:rsidR="00A00D2B">
        <w:rPr>
          <w:caps w:val="0"/>
          <w:spacing w:val="0"/>
          <w:sz w:val="18"/>
          <w:szCs w:val="12"/>
        </w:rPr>
        <w:t>-S</w:t>
      </w:r>
      <w:r w:rsidR="007725CF" w:rsidRPr="00A00D2B">
        <w:rPr>
          <w:caps w:val="0"/>
          <w:spacing w:val="0"/>
          <w:sz w:val="18"/>
          <w:szCs w:val="12"/>
        </w:rPr>
        <w:t xml:space="preserve">upport </w:t>
      </w:r>
      <w:r w:rsidR="00A00D2B">
        <w:rPr>
          <w:caps w:val="0"/>
          <w:spacing w:val="0"/>
          <w:sz w:val="18"/>
          <w:szCs w:val="12"/>
        </w:rPr>
        <w:t xml:space="preserve">für den neuen </w:t>
      </w:r>
      <w:r w:rsidR="007725CF" w:rsidRPr="00A00D2B">
        <w:rPr>
          <w:caps w:val="0"/>
          <w:spacing w:val="0"/>
          <w:sz w:val="18"/>
          <w:szCs w:val="12"/>
        </w:rPr>
        <w:t>L4Re Micro Hypervisor</w:t>
      </w:r>
      <w:r w:rsidR="00A00D2B">
        <w:rPr>
          <w:caps w:val="0"/>
          <w:spacing w:val="0"/>
          <w:sz w:val="18"/>
          <w:szCs w:val="12"/>
        </w:rPr>
        <w:t xml:space="preserve"> von Kernkonzept</w:t>
      </w:r>
      <w:r w:rsidR="007725CF" w:rsidRPr="00A00D2B">
        <w:rPr>
          <w:caps w:val="0"/>
          <w:spacing w:val="0"/>
          <w:sz w:val="18"/>
          <w:szCs w:val="12"/>
        </w:rPr>
        <w:t>. </w:t>
      </w:r>
    </w:p>
    <w:p w14:paraId="100FB778" w14:textId="4C0FD371" w:rsidR="00A7748A" w:rsidRPr="003B473A" w:rsidRDefault="003B473A" w:rsidP="00A7748A">
      <w:pPr>
        <w:pStyle w:val="KKBriefkopfDatum"/>
      </w:pPr>
      <w:r>
        <w:t xml:space="preserve">Der </w:t>
      </w:r>
      <w:r w:rsidRPr="003B473A">
        <w:t xml:space="preserve">TRACE32 von Lauterbach debuggt VMs und native Hypervisor-Anwendungen auf einem Multi-Core-System und greift transparent auf das Gastbetriebssystem, das innerhalb einer VM läuft, </w:t>
      </w:r>
      <w:r w:rsidR="00026711">
        <w:t xml:space="preserve">sowie </w:t>
      </w:r>
      <w:r w:rsidRPr="003B473A">
        <w:t xml:space="preserve">die Hypervisor-Anwendungen, Treiber und den </w:t>
      </w:r>
      <w:proofErr w:type="spellStart"/>
      <w:r w:rsidRPr="003B473A">
        <w:t>Mikrokernel</w:t>
      </w:r>
      <w:proofErr w:type="spellEnd"/>
      <w:r w:rsidRPr="003B473A">
        <w:t xml:space="preserve"> selbst zu.</w:t>
      </w:r>
    </w:p>
    <w:p w14:paraId="45FE2067" w14:textId="77777777" w:rsidR="00A7748A" w:rsidRPr="003B473A" w:rsidRDefault="00A7748A" w:rsidP="00A7748A">
      <w:pPr>
        <w:pStyle w:val="KKBriefkopfDatum"/>
      </w:pPr>
    </w:p>
    <w:p w14:paraId="068233CD" w14:textId="627E533F" w:rsidR="007725CF" w:rsidRPr="00026711" w:rsidRDefault="00026711" w:rsidP="007725CF">
      <w:pPr>
        <w:pStyle w:val="KKBriefkopfDatum"/>
      </w:pPr>
      <w:r w:rsidRPr="00026711">
        <w:t xml:space="preserve">Unser quelloffenes, </w:t>
      </w:r>
      <w:proofErr w:type="spellStart"/>
      <w:r>
        <w:t>Capability</w:t>
      </w:r>
      <w:proofErr w:type="spellEnd"/>
      <w:r>
        <w:t>-</w:t>
      </w:r>
      <w:r w:rsidRPr="00026711">
        <w:t xml:space="preserve">basiertes L4Re </w:t>
      </w:r>
      <w:r>
        <w:t>Betriebssystem-</w:t>
      </w:r>
      <w:r w:rsidRPr="00026711">
        <w:t>Framework eignet sich besonders gut für die Gewährleistung von Sicherheit auf Hochleistungsrechnern (HPC). Neben dem Automobilmarkt wird unsere Software in vielen industriellen und staatlichen Anwendungen eingesetzt, von sicheren Netzwerken und hochsicherem Cloud Computing bis hin zu industriellen IoT- und Smart-Home-Geräten.</w:t>
      </w:r>
    </w:p>
    <w:p w14:paraId="3763674D" w14:textId="0D3D2F51" w:rsidR="007725CF" w:rsidRPr="00026711" w:rsidRDefault="007725CF" w:rsidP="007725CF">
      <w:pPr>
        <w:pStyle w:val="KKBriefkopfDatum"/>
      </w:pPr>
    </w:p>
    <w:p w14:paraId="475F55F1" w14:textId="1396C4BD" w:rsidR="00EE4B31" w:rsidRPr="00026711" w:rsidRDefault="00026711" w:rsidP="00EE4B31">
      <w:pPr>
        <w:pStyle w:val="KKBriefkopfDatum"/>
      </w:pPr>
      <w:r w:rsidRPr="00026711">
        <w:t>Der größte Vorteil von T</w:t>
      </w:r>
      <w:r w:rsidR="00EE4B31" w:rsidRPr="00026711">
        <w:t>race-bas</w:t>
      </w:r>
      <w:r w:rsidRPr="00026711">
        <w:t>iertem</w:t>
      </w:r>
      <w:r w:rsidR="00EE4B31" w:rsidRPr="00026711">
        <w:t xml:space="preserve"> </w:t>
      </w:r>
      <w:r w:rsidRPr="00026711">
        <w:t>D</w:t>
      </w:r>
      <w:r w:rsidR="00EE4B31" w:rsidRPr="00026711">
        <w:t>ebugging is</w:t>
      </w:r>
      <w:r w:rsidRPr="00026711">
        <w:t>t</w:t>
      </w:r>
      <w:r>
        <w:t xml:space="preserve"> aber die verringerte Entwicklungszeit</w:t>
      </w:r>
      <w:r w:rsidR="00EE4B31" w:rsidRPr="00026711">
        <w:t xml:space="preserve">. </w:t>
      </w:r>
      <w:r w:rsidRPr="00026711">
        <w:t xml:space="preserve">Das </w:t>
      </w:r>
      <w:r w:rsidR="00EE4B31" w:rsidRPr="00026711">
        <w:t>Optimi</w:t>
      </w:r>
      <w:r w:rsidRPr="00026711">
        <w:t>eren</w:t>
      </w:r>
      <w:r w:rsidR="00EE4B31" w:rsidRPr="00026711">
        <w:t xml:space="preserve"> </w:t>
      </w:r>
      <w:r w:rsidRPr="00026711">
        <w:t>des S</w:t>
      </w:r>
      <w:r w:rsidR="00EE4B31" w:rsidRPr="00026711">
        <w:t>ystem</w:t>
      </w:r>
      <w:r w:rsidRPr="00026711">
        <w:t>s</w:t>
      </w:r>
      <w:r w:rsidR="00EE4B31" w:rsidRPr="00026711">
        <w:t xml:space="preserve"> </w:t>
      </w:r>
      <w:r w:rsidRPr="00026711">
        <w:t>wird dank Laufzeit</w:t>
      </w:r>
      <w:r w:rsidR="00EE4B31" w:rsidRPr="00026711">
        <w:t>-</w:t>
      </w:r>
      <w:r w:rsidRPr="00026711">
        <w:t>A</w:t>
      </w:r>
      <w:r w:rsidR="00EE4B31" w:rsidRPr="00026711">
        <w:t>nalys</w:t>
      </w:r>
      <w:r w:rsidRPr="00026711">
        <w:t>en</w:t>
      </w:r>
      <w:r w:rsidR="00EE4B31" w:rsidRPr="00026711">
        <w:t xml:space="preserve"> </w:t>
      </w:r>
      <w:r w:rsidRPr="00026711">
        <w:t>u</w:t>
      </w:r>
      <w:r w:rsidR="00EE4B31" w:rsidRPr="00026711">
        <w:t xml:space="preserve">nd </w:t>
      </w:r>
      <w:r>
        <w:t>Q</w:t>
      </w:r>
      <w:r w:rsidR="00EE4B31" w:rsidRPr="00026711">
        <w:t>ualit</w:t>
      </w:r>
      <w:r>
        <w:t>äts</w:t>
      </w:r>
      <w:r w:rsidR="00EE4B31" w:rsidRPr="00026711">
        <w:t xml:space="preserve">checks </w:t>
      </w:r>
      <w:r>
        <w:t>wie C</w:t>
      </w:r>
      <w:r w:rsidR="00EE4B31" w:rsidRPr="00026711">
        <w:t xml:space="preserve">ode </w:t>
      </w:r>
      <w:r>
        <w:t>C</w:t>
      </w:r>
      <w:r w:rsidR="00EE4B31" w:rsidRPr="00026711">
        <w:t>overage</w:t>
      </w:r>
      <w:r>
        <w:t xml:space="preserve"> sehr bequem</w:t>
      </w:r>
      <w:r w:rsidR="00EE4B31" w:rsidRPr="00026711">
        <w:t xml:space="preserve">. </w:t>
      </w:r>
    </w:p>
    <w:p w14:paraId="2F70C669" w14:textId="77777777" w:rsidR="00EE4B31" w:rsidRPr="00026711" w:rsidRDefault="00EE4B31" w:rsidP="00EE4B31">
      <w:pPr>
        <w:pStyle w:val="KKBriefkopfDatum"/>
      </w:pPr>
    </w:p>
    <w:p w14:paraId="13F5E66B" w14:textId="77325619" w:rsidR="007725CF" w:rsidRPr="00026711" w:rsidRDefault="00026711" w:rsidP="007725CF">
      <w:pPr>
        <w:pStyle w:val="KKBriefkopfDatum"/>
      </w:pPr>
      <w:r w:rsidRPr="00026711">
        <w:t>Mit dem L4Re-Betriebssystem entwerfen wir maßgeschneiderte Systeme für die individuellen Bedürfnisse unserer Kunden, mit dem Fokus auf Echtzeit, Sicherheit und Schutz. Der L4Re Micro Hypervisor ist eine Virtualisierungslösung, die Interferenzfreiheit zwischen virtuellen Maschinen (VMs) auf MPU-basierten Systemen gewährleistet.</w:t>
      </w:r>
    </w:p>
    <w:p w14:paraId="4ED476BD" w14:textId="6A77E0BF" w:rsidR="007725CF" w:rsidRPr="00026711" w:rsidRDefault="007725CF" w:rsidP="007725CF">
      <w:pPr>
        <w:pStyle w:val="KKBriefkopfDatum"/>
      </w:pPr>
      <w:r w:rsidRPr="00026711">
        <w:t> </w:t>
      </w:r>
    </w:p>
    <w:p w14:paraId="2318FD62" w14:textId="024D7E77" w:rsidR="007725CF" w:rsidRDefault="00026711" w:rsidP="007725CF">
      <w:pPr>
        <w:pStyle w:val="KKBriefkopfDatum"/>
      </w:pPr>
      <w:r w:rsidRPr="00026711">
        <w:t>Die zuverlässige Isolierung mehrerer Anwendungen ist eine zentrale Voraussetzung für die Konsolidierung mehrerer Funktionen in automobilen Software-Plattformen. Während der L4Re Hypervisor diese Partitionierung auf HPC bereitstellt, ist der L4Re Micro Hypervisor aus dem gleichen Guss und kann daher auch auf MPU-basierten Plattformen zur Bereitstellung von Sicherheitsfunktionen verwendet werden, um eine "Sicherheitsinsel" zu schaffen und ganz neue Möglichkeiten für die Installation von sicherheitskritischen Anwendungen zu eröffnen.</w:t>
      </w:r>
    </w:p>
    <w:p w14:paraId="05F9942A" w14:textId="77777777" w:rsidR="00026711" w:rsidRPr="00026711" w:rsidRDefault="00026711" w:rsidP="007725CF">
      <w:pPr>
        <w:pStyle w:val="KKBriefkopfDatum"/>
      </w:pPr>
    </w:p>
    <w:p w14:paraId="15E78D3A" w14:textId="7EF9716C" w:rsidR="007725CF" w:rsidRPr="00026711" w:rsidRDefault="00026711" w:rsidP="007725CF">
      <w:pPr>
        <w:pStyle w:val="KKBriefkopfDatum"/>
      </w:pPr>
      <w:r w:rsidRPr="00026711">
        <w:t xml:space="preserve">Die Off-Chip-Debugging-Lösung von Lauterbach ermöglicht den Zugriff auf die Hardware und den L4Re Micro Hypervisor, wobei die Memory </w:t>
      </w:r>
      <w:proofErr w:type="spellStart"/>
      <w:r w:rsidRPr="00026711">
        <w:t>Protection</w:t>
      </w:r>
      <w:proofErr w:type="spellEnd"/>
      <w:r w:rsidRPr="00026711">
        <w:t xml:space="preserve"> Unit (MPU), die Memory Management Unit (MMU) und die Mechanismen zum Schutz der Hardware berücksichtigt werden. Es sammelt die Zustände von VMs und nativen Anwendungen, zeigt Haltepunkte in Prozessen und VMs an und erleichtert das Debugging durch die automatische Anzeige des korrekten Quellcodes und der Variablen. Weitere Funktionen sind die Extraktion von High-Level-Informationen aus den VMs.</w:t>
      </w:r>
    </w:p>
    <w:p w14:paraId="6FA3CA1D" w14:textId="77777777" w:rsidR="00B21D81" w:rsidRPr="00026711" w:rsidRDefault="00B21D81" w:rsidP="007725CF">
      <w:pPr>
        <w:pStyle w:val="KKBriefkopfDatum"/>
      </w:pPr>
    </w:p>
    <w:p w14:paraId="77B81AF2" w14:textId="3E683500" w:rsidR="007725CF" w:rsidRPr="00026711" w:rsidRDefault="00026711" w:rsidP="007725CF">
      <w:pPr>
        <w:pStyle w:val="KKBriefkopfDatum"/>
      </w:pPr>
      <w:r>
        <w:t>„</w:t>
      </w:r>
      <w:r w:rsidRPr="00026711">
        <w:t>Wir freuen uns sehr, dass Lauterbach sein TRACE32-Tool um Tracing- und Debugging-Unterstützung für unseren neu entwickelten L4Re Micro Hypervisor erweitert hat</w:t>
      </w:r>
      <w:r>
        <w:t>“</w:t>
      </w:r>
      <w:r w:rsidRPr="00026711">
        <w:t xml:space="preserve">, sagt Adam </w:t>
      </w:r>
      <w:proofErr w:type="spellStart"/>
      <w:r w:rsidRPr="00026711">
        <w:t>Lackorzynski</w:t>
      </w:r>
      <w:proofErr w:type="spellEnd"/>
      <w:r w:rsidRPr="00026711">
        <w:t xml:space="preserve">, CTO der Kernkonzept GmbH. </w:t>
      </w:r>
      <w:r>
        <w:t>„</w:t>
      </w:r>
      <w:r w:rsidRPr="00026711">
        <w:t>Dies ist ein großer Schritt für uns, während wir unser L4Re Operating System Framework für Virtualisierungslösungen im Automobilmarkt und darüber hinaus weiterentwickeln und verfeinern.</w:t>
      </w:r>
      <w:r>
        <w:t>“</w:t>
      </w:r>
      <w:r w:rsidR="007725CF" w:rsidRPr="00026711">
        <w:t xml:space="preserve"> </w:t>
      </w:r>
    </w:p>
    <w:p w14:paraId="3EDD0450" w14:textId="77777777" w:rsidR="00B21D81" w:rsidRPr="00026711" w:rsidRDefault="00B21D81" w:rsidP="007725CF">
      <w:pPr>
        <w:pStyle w:val="KKBriefkopfDatum"/>
      </w:pPr>
    </w:p>
    <w:p w14:paraId="25C8489C" w14:textId="12AF25E7" w:rsidR="00F8399A" w:rsidRDefault="00026711" w:rsidP="007725CF">
      <w:pPr>
        <w:pStyle w:val="KKBriefkopfDatum"/>
      </w:pPr>
      <w:r w:rsidRPr="00026711">
        <w:lastRenderedPageBreak/>
        <w:t>Demo</w:t>
      </w:r>
      <w:r>
        <w:t>-Versionen</w:t>
      </w:r>
      <w:r w:rsidRPr="00026711">
        <w:t>, die auf dem NXP</w:t>
      </w:r>
      <w:r>
        <w:t xml:space="preserve">® </w:t>
      </w:r>
      <w:r w:rsidRPr="00026711">
        <w:t>S32Z, ST</w:t>
      </w:r>
      <w:r>
        <w:t>®</w:t>
      </w:r>
      <w:r w:rsidRPr="00026711">
        <w:t xml:space="preserve"> Stellar und Arm</w:t>
      </w:r>
      <w:r>
        <w:t>®</w:t>
      </w:r>
      <w:r w:rsidRPr="00026711">
        <w:t xml:space="preserve"> FVP laufen, sind verfügbar. Die Awareness kann von allen Lauterbach-Kunden kostenlos heruntergeladen werden.</w:t>
      </w:r>
    </w:p>
    <w:p w14:paraId="036B27A7" w14:textId="77777777" w:rsidR="00026711" w:rsidRPr="00026711" w:rsidRDefault="00026711" w:rsidP="007725CF">
      <w:pPr>
        <w:pStyle w:val="KKBriefkopfDatum"/>
      </w:pPr>
    </w:p>
    <w:p w14:paraId="352100B2" w14:textId="62D89F53" w:rsidR="00026711" w:rsidRDefault="00026711" w:rsidP="00F8399A">
      <w:pPr>
        <w:rPr>
          <w:rFonts w:cs="Noto Serif"/>
        </w:rPr>
      </w:pPr>
      <w:r>
        <w:rPr>
          <w:rFonts w:cs="Noto Serif"/>
        </w:rPr>
        <w:t>________________________________________________________________________________________________________________</w:t>
      </w:r>
    </w:p>
    <w:p w14:paraId="5FCFB103" w14:textId="77777777" w:rsidR="00026711" w:rsidRDefault="00026711" w:rsidP="00F8399A">
      <w:pPr>
        <w:rPr>
          <w:rFonts w:cs="Noto Serif"/>
        </w:rPr>
      </w:pPr>
    </w:p>
    <w:p w14:paraId="39F96D73" w14:textId="2B65147C" w:rsidR="00F8399A" w:rsidRPr="00026711" w:rsidRDefault="00026711" w:rsidP="00F8399A">
      <w:pPr>
        <w:rPr>
          <w:rFonts w:cs="Noto Serif"/>
        </w:rPr>
      </w:pPr>
      <w:r w:rsidRPr="00026711">
        <w:rPr>
          <w:rFonts w:cs="Noto Serif"/>
        </w:rPr>
        <w:t xml:space="preserve">Die Kunden von </w:t>
      </w:r>
      <w:r w:rsidRPr="00026711">
        <w:rPr>
          <w:rFonts w:cs="Noto Serif"/>
          <w:b/>
        </w:rPr>
        <w:t>Kernkonzept</w:t>
      </w:r>
      <w:r w:rsidRPr="00026711">
        <w:rPr>
          <w:rFonts w:cs="Noto Serif"/>
        </w:rPr>
        <w:t xml:space="preserve"> entwickeln komplexe Softwareprodukte für sicherheits- und unternehmenskritische Anwendungen, die häufig eine Zertifizierung oder Akkreditierung erfordern. Basierend auf unserer Open-Source-Technologie L4Re - einer Mikrokernel-basierten Betriebssystem- und Hypervisor-Plattform - entwickeln wir Systemlösungen mit einer minimalen Angriffsfläche, Echtzeitfähigkeiten und </w:t>
      </w:r>
      <w:proofErr w:type="spellStart"/>
      <w:r w:rsidRPr="00026711">
        <w:rPr>
          <w:rFonts w:cs="Noto Serif"/>
        </w:rPr>
        <w:t>Virtualisierungsunterstützung</w:t>
      </w:r>
      <w:proofErr w:type="spellEnd"/>
      <w:r w:rsidRPr="00026711">
        <w:rPr>
          <w:rFonts w:cs="Noto Serif"/>
        </w:rPr>
        <w:t>. Unsere erfahrenen Betriebssystem-Ingenieure schneidern diese Lösungen auf die Bedürfnisse des Automobil-, Hochsicherheits- und Embedded-Marktes zu. Die Kernkonzept GmbH ist ein mittelständisches Unternehmen mit Sitz in Dresden, Deutschland.</w:t>
      </w:r>
    </w:p>
    <w:p w14:paraId="0003DEAD" w14:textId="77777777" w:rsidR="00026711" w:rsidRPr="00026711" w:rsidRDefault="00026711" w:rsidP="00F8399A">
      <w:pPr>
        <w:rPr>
          <w:rStyle w:val="markedcontent"/>
        </w:rPr>
      </w:pPr>
    </w:p>
    <w:p w14:paraId="34378E1D" w14:textId="228B4673" w:rsidR="00F8399A" w:rsidRPr="00D633EE" w:rsidRDefault="00F8399A" w:rsidP="00F8399A">
      <w:pPr>
        <w:rPr>
          <w:rStyle w:val="markedcontent"/>
        </w:rPr>
      </w:pPr>
      <w:r w:rsidRPr="00D633EE">
        <w:rPr>
          <w:rFonts w:ascii="Noto Serif bold" w:hAnsi="Noto Serif bold"/>
        </w:rPr>
        <w:t xml:space="preserve">Kernkonzept </w:t>
      </w:r>
      <w:r w:rsidR="00D633EE">
        <w:rPr>
          <w:rFonts w:ascii="Noto Serif bold" w:hAnsi="Noto Serif bold"/>
        </w:rPr>
        <w:t>K</w:t>
      </w:r>
      <w:r w:rsidRPr="00D633EE">
        <w:rPr>
          <w:rFonts w:ascii="Noto Serif bold" w:hAnsi="Noto Serif bold"/>
        </w:rPr>
        <w:t>onta</w:t>
      </w:r>
      <w:r w:rsidR="00D633EE" w:rsidRPr="00D633EE">
        <w:rPr>
          <w:rFonts w:ascii="Noto Serif bold" w:hAnsi="Noto Serif bold"/>
        </w:rPr>
        <w:t>kt</w:t>
      </w:r>
      <w:r w:rsidRPr="00D633EE">
        <w:rPr>
          <w:rFonts w:ascii="Noto Serif bold" w:hAnsi="Noto Serif bold"/>
        </w:rPr>
        <w:br/>
      </w:r>
      <w:r w:rsidRPr="00D633EE">
        <w:rPr>
          <w:rStyle w:val="markedcontent"/>
        </w:rPr>
        <w:t>Tel: +49 351 41 888 611</w:t>
      </w:r>
      <w:r w:rsidRPr="00D633EE">
        <w:br/>
      </w:r>
      <w:r w:rsidRPr="00D633EE">
        <w:rPr>
          <w:rStyle w:val="markedcontent"/>
        </w:rPr>
        <w:t>E</w:t>
      </w:r>
      <w:r w:rsidR="00D633EE">
        <w:rPr>
          <w:rStyle w:val="markedcontent"/>
        </w:rPr>
        <w:t>-M</w:t>
      </w:r>
      <w:r w:rsidRPr="00D633EE">
        <w:rPr>
          <w:rStyle w:val="markedcontent"/>
        </w:rPr>
        <w:t xml:space="preserve">ail: </w:t>
      </w:r>
      <w:r w:rsidRPr="00D633EE">
        <w:rPr>
          <w:rStyle w:val="markedcontent"/>
          <w:noProof/>
        </w:rPr>
        <w:t>info</w:t>
      </w:r>
      <w:r w:rsidRPr="00D633EE">
        <w:rPr>
          <w:rStyle w:val="markedcontent"/>
        </w:rPr>
        <w:t>@kernkonzept.com</w:t>
      </w:r>
      <w:r w:rsidRPr="00D633EE">
        <w:br/>
      </w:r>
      <w:r w:rsidRPr="00D633EE">
        <w:rPr>
          <w:rStyle w:val="markedcontent"/>
        </w:rPr>
        <w:t xml:space="preserve">Web: </w:t>
      </w:r>
      <w:hyperlink r:id="rId11" w:history="1">
        <w:r w:rsidRPr="00D633EE">
          <w:rPr>
            <w:rStyle w:val="Hyperlink"/>
          </w:rPr>
          <w:t>www.kernkonzept.com</w:t>
        </w:r>
      </w:hyperlink>
    </w:p>
    <w:p w14:paraId="5253C3A7" w14:textId="4513C468" w:rsidR="00F8399A" w:rsidRPr="00D633EE" w:rsidRDefault="00F8399A" w:rsidP="00F8399A">
      <w:pPr>
        <w:rPr>
          <w:rStyle w:val="Hyperlink"/>
        </w:rPr>
      </w:pPr>
      <w:r w:rsidRPr="00D633EE">
        <w:br/>
      </w:r>
      <w:r w:rsidR="00D633EE" w:rsidRPr="00D633EE">
        <w:rPr>
          <w:rFonts w:ascii="Noto Serif bold" w:hAnsi="Noto Serif bold"/>
        </w:rPr>
        <w:t>Redaktions-K</w:t>
      </w:r>
      <w:r w:rsidRPr="00D633EE">
        <w:rPr>
          <w:rFonts w:ascii="Noto Serif bold" w:hAnsi="Noto Serif bold"/>
        </w:rPr>
        <w:t>onta</w:t>
      </w:r>
      <w:r w:rsidR="00D633EE" w:rsidRPr="00D633EE">
        <w:rPr>
          <w:rFonts w:ascii="Noto Serif bold" w:hAnsi="Noto Serif bold"/>
        </w:rPr>
        <w:t>k</w:t>
      </w:r>
      <w:r w:rsidRPr="00D633EE">
        <w:rPr>
          <w:rFonts w:ascii="Noto Serif bold" w:hAnsi="Noto Serif bold"/>
        </w:rPr>
        <w:t>t Kernkonzept</w:t>
      </w:r>
      <w:r w:rsidRPr="00D633EE">
        <w:rPr>
          <w:rFonts w:ascii="Noto Serif bold" w:hAnsi="Noto Serif bold"/>
        </w:rPr>
        <w:br/>
      </w:r>
      <w:r w:rsidRPr="00D633EE">
        <w:rPr>
          <w:rStyle w:val="markedcontent"/>
        </w:rPr>
        <w:t>Katrin Kahle</w:t>
      </w:r>
      <w:r w:rsidRPr="00D633EE">
        <w:br/>
      </w:r>
      <w:r w:rsidRPr="00D633EE">
        <w:rPr>
          <w:rStyle w:val="markedcontent"/>
        </w:rPr>
        <w:t>Tel: +49 351 41 88 3232</w:t>
      </w:r>
      <w:r w:rsidRPr="00D633EE">
        <w:br/>
      </w:r>
      <w:r w:rsidRPr="00D633EE">
        <w:rPr>
          <w:rStyle w:val="markedcontent"/>
        </w:rPr>
        <w:t>E</w:t>
      </w:r>
      <w:r w:rsidR="00D633EE">
        <w:rPr>
          <w:rStyle w:val="markedcontent"/>
        </w:rPr>
        <w:t>-M</w:t>
      </w:r>
      <w:r w:rsidRPr="00D633EE">
        <w:rPr>
          <w:rStyle w:val="markedcontent"/>
        </w:rPr>
        <w:t xml:space="preserve">ail: </w:t>
      </w:r>
      <w:hyperlink r:id="rId12" w:history="1">
        <w:r w:rsidRPr="00D633EE">
          <w:rPr>
            <w:rStyle w:val="Hyperlink"/>
          </w:rPr>
          <w:t>katrin.kahle@kernkonzept.com</w:t>
        </w:r>
      </w:hyperlink>
    </w:p>
    <w:sectPr w:rsidR="00F8399A" w:rsidRPr="00D633EE" w:rsidSect="008A2F08">
      <w:headerReference w:type="default" r:id="rId13"/>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F69AB" w14:textId="77777777" w:rsidR="006F12BB" w:rsidRDefault="006F12BB" w:rsidP="00E20EF2">
      <w:pPr>
        <w:spacing w:after="0" w:line="240" w:lineRule="auto"/>
      </w:pPr>
      <w:r>
        <w:separator/>
      </w:r>
    </w:p>
  </w:endnote>
  <w:endnote w:type="continuationSeparator" w:id="0">
    <w:p w14:paraId="7E2E2385" w14:textId="77777777" w:rsidR="006F12BB" w:rsidRDefault="006F12BB" w:rsidP="00E2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Noto Serif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59A8C" w14:textId="77777777" w:rsidR="006F12BB" w:rsidRDefault="006F12BB" w:rsidP="00E20EF2">
      <w:pPr>
        <w:spacing w:after="0" w:line="240" w:lineRule="auto"/>
      </w:pPr>
      <w:r>
        <w:separator/>
      </w:r>
    </w:p>
  </w:footnote>
  <w:footnote w:type="continuationSeparator" w:id="0">
    <w:p w14:paraId="5A6442CF" w14:textId="77777777" w:rsidR="006F12BB" w:rsidRDefault="006F12BB" w:rsidP="00E2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1A000" w14:textId="53BA8E3B" w:rsidR="00E20EF2" w:rsidRDefault="00544656" w:rsidP="00544656">
    <w:pPr>
      <w:pStyle w:val="Kopfzeile"/>
      <w:jc w:val="right"/>
    </w:pPr>
    <w:r>
      <w:rPr>
        <w:noProof/>
      </w:rPr>
      <w:drawing>
        <wp:inline distT="0" distB="0" distL="0" distR="0" wp14:anchorId="36EF5B81" wp14:editId="17963730">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12240"/>
    <w:multiLevelType w:val="hybridMultilevel"/>
    <w:tmpl w:val="01BCCC8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E36064EC"/>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 w:numId="6" w16cid:durableId="527069064">
    <w:abstractNumId w:val="0"/>
  </w:num>
  <w:num w:numId="7" w16cid:durableId="150211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CF"/>
    <w:rsid w:val="00023BC1"/>
    <w:rsid w:val="00026711"/>
    <w:rsid w:val="000E7D8D"/>
    <w:rsid w:val="001208CC"/>
    <w:rsid w:val="001C4AC1"/>
    <w:rsid w:val="001E55C3"/>
    <w:rsid w:val="001F332D"/>
    <w:rsid w:val="00240336"/>
    <w:rsid w:val="003908A3"/>
    <w:rsid w:val="003961FA"/>
    <w:rsid w:val="003962A2"/>
    <w:rsid w:val="00396445"/>
    <w:rsid w:val="003B473A"/>
    <w:rsid w:val="003D0C1F"/>
    <w:rsid w:val="00411446"/>
    <w:rsid w:val="0049777D"/>
    <w:rsid w:val="00497A8E"/>
    <w:rsid w:val="004D0630"/>
    <w:rsid w:val="004F4C8D"/>
    <w:rsid w:val="005024B8"/>
    <w:rsid w:val="00544656"/>
    <w:rsid w:val="00547F79"/>
    <w:rsid w:val="005778FC"/>
    <w:rsid w:val="00585469"/>
    <w:rsid w:val="005A237A"/>
    <w:rsid w:val="006249C5"/>
    <w:rsid w:val="006358AA"/>
    <w:rsid w:val="006578D3"/>
    <w:rsid w:val="00691EEF"/>
    <w:rsid w:val="006A0B5B"/>
    <w:rsid w:val="006F12BB"/>
    <w:rsid w:val="00701454"/>
    <w:rsid w:val="00736257"/>
    <w:rsid w:val="00766C66"/>
    <w:rsid w:val="007725CF"/>
    <w:rsid w:val="00822B5A"/>
    <w:rsid w:val="008A2F08"/>
    <w:rsid w:val="008C771F"/>
    <w:rsid w:val="008D36D5"/>
    <w:rsid w:val="0096224E"/>
    <w:rsid w:val="00973D07"/>
    <w:rsid w:val="00982125"/>
    <w:rsid w:val="009C0771"/>
    <w:rsid w:val="00A00D2B"/>
    <w:rsid w:val="00A7748A"/>
    <w:rsid w:val="00B21D81"/>
    <w:rsid w:val="00B719BF"/>
    <w:rsid w:val="00B900D6"/>
    <w:rsid w:val="00C20CC2"/>
    <w:rsid w:val="00C305FE"/>
    <w:rsid w:val="00C43D2C"/>
    <w:rsid w:val="00C61A67"/>
    <w:rsid w:val="00C7678E"/>
    <w:rsid w:val="00CC1B11"/>
    <w:rsid w:val="00D30B7A"/>
    <w:rsid w:val="00D633EE"/>
    <w:rsid w:val="00D66469"/>
    <w:rsid w:val="00D82910"/>
    <w:rsid w:val="00D853BB"/>
    <w:rsid w:val="00E01767"/>
    <w:rsid w:val="00E15FF9"/>
    <w:rsid w:val="00E20EF2"/>
    <w:rsid w:val="00E34FAE"/>
    <w:rsid w:val="00EE4B31"/>
    <w:rsid w:val="00F8399A"/>
    <w:rsid w:val="00F92FB9"/>
    <w:rsid w:val="00FB0221"/>
    <w:rsid w:val="00FC3F88"/>
    <w:rsid w:val="00FD7469"/>
    <w:rsid w:val="00FF16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EF76"/>
  <w15:chartTrackingRefBased/>
  <w15:docId w15:val="{200E2C74-CAF1-457E-B5D6-07F5E7A7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FC3F88"/>
    <w:pPr>
      <w:spacing w:before="100" w:beforeAutospacing="1" w:after="840" w:line="240" w:lineRule="auto"/>
      <w:contextualSpacing w:val="0"/>
    </w:pPr>
    <w:rPr>
      <w:sz w:val="30"/>
    </w:rPr>
  </w:style>
  <w:style w:type="character" w:customStyle="1" w:styleId="KKDokumententypZchn">
    <w:name w:val="KK Dokumententyp Zchn"/>
    <w:basedOn w:val="Absatz-Standardschriftart"/>
    <w:link w:val="KKDokumententyp"/>
    <w:rsid w:val="00FC3F88"/>
    <w:rPr>
      <w:rFonts w:ascii="Noto Serif" w:hAnsi="Noto Serif"/>
      <w:sz w:val="30"/>
    </w:rPr>
  </w:style>
  <w:style w:type="paragraph" w:customStyle="1" w:styleId="KKAbbildung">
    <w:name w:val="KK Abbildung"/>
    <w:basedOn w:val="Standard"/>
    <w:link w:val="KKAbbildungZchn"/>
    <w:qFormat/>
    <w:rsid w:val="00FC3F88"/>
    <w:rPr>
      <w:i/>
      <w:lang w:val="en-GB"/>
    </w:rPr>
  </w:style>
  <w:style w:type="character" w:customStyle="1" w:styleId="KKAbbildungZchn">
    <w:name w:val="KK Abbildung Zchn"/>
    <w:basedOn w:val="Absatz-Standardschriftart"/>
    <w:link w:val="KKAbbildung"/>
    <w:rsid w:val="00FC3F88"/>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FC3F88"/>
    <w:pPr>
      <w:keepNext/>
      <w:keepLines/>
      <w:numPr>
        <w:ilvl w:val="3"/>
        <w:numId w:val="7"/>
      </w:numPr>
      <w:spacing w:before="240" w:after="360" w:line="288" w:lineRule="auto"/>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FC3F88"/>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FC3F88"/>
    <w:pPr>
      <w:spacing w:after="0" w:line="270" w:lineRule="exact"/>
    </w:pPr>
    <w:rPr>
      <w:rFonts w:cs="Noto Serif"/>
      <w:szCs w:val="18"/>
    </w:rPr>
  </w:style>
  <w:style w:type="paragraph" w:customStyle="1" w:styleId="KKBriefkopfAdressen">
    <w:name w:val="KK Briefkopf Adressen"/>
    <w:basedOn w:val="Standard"/>
    <w:qFormat/>
    <w:rsid w:val="00F92FB9"/>
    <w:pPr>
      <w:spacing w:after="0" w:line="210" w:lineRule="exact"/>
    </w:pPr>
    <w:rPr>
      <w:rFonts w:ascii="Museo Sans 900" w:hAnsi="Museo Sans 900" w:cs="Noto Serif"/>
      <w:color w:val="273845"/>
      <w:sz w:val="14"/>
      <w:szCs w:val="14"/>
    </w:rPr>
  </w:style>
  <w:style w:type="paragraph" w:customStyle="1" w:styleId="KKBriefkopfEmpfnger">
    <w:name w:val="KK Briefkopf Empfänger"/>
    <w:basedOn w:val="Textkrper"/>
    <w:qFormat/>
    <w:rsid w:val="00FC3F88"/>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FC3F88"/>
    <w:pPr>
      <w:spacing w:after="0" w:line="240" w:lineRule="auto"/>
    </w:pPr>
    <w:rPr>
      <w:rFonts w:ascii="Museo Sans 300" w:hAnsi="Museo Sans 300"/>
      <w:i/>
      <w:iCs/>
      <w:sz w:val="14"/>
    </w:rPr>
  </w:style>
  <w:style w:type="paragraph" w:customStyle="1" w:styleId="KKKopfzeileDokumente">
    <w:name w:val="KK Kopfzeile Dokumente"/>
    <w:basedOn w:val="Standard"/>
    <w:qFormat/>
    <w:rsid w:val="00FC3F88"/>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FC3F88"/>
    <w:pPr>
      <w:spacing w:before="240" w:after="360" w:line="288" w:lineRule="auto"/>
      <w:ind w:left="2268" w:hanging="360"/>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FC3F88"/>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FC3F88"/>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FC3F88"/>
    <w:rPr>
      <w:rFonts w:ascii="Museo Sans 300" w:hAnsi="Museo Sans 300"/>
      <w:caps/>
      <w:color w:val="475B6C"/>
      <w:sz w:val="30"/>
    </w:rPr>
  </w:style>
  <w:style w:type="paragraph" w:customStyle="1" w:styleId="KKPARTX">
    <w:name w:val="KK PART X"/>
    <w:basedOn w:val="KKberschrift1"/>
    <w:qFormat/>
    <w:rsid w:val="00FC3F88"/>
    <w:pPr>
      <w:spacing w:before="100" w:beforeAutospacing="1" w:after="980" w:line="240" w:lineRule="auto"/>
      <w:contextualSpacing w:val="0"/>
    </w:pPr>
    <w:rPr>
      <w:rFonts w:ascii="Noto Serif" w:hAnsi="Noto Serif"/>
      <w:caps/>
      <w:color w:val="475B6C"/>
      <w:sz w:val="30"/>
    </w:rPr>
  </w:style>
  <w:style w:type="paragraph" w:customStyle="1" w:styleId="KKListenormal">
    <w:name w:val="KK Liste normal"/>
    <w:basedOn w:val="Listenabsatz"/>
    <w:qFormat/>
    <w:rsid w:val="00FC3F88"/>
    <w:pPr>
      <w:numPr>
        <w:numId w:val="7"/>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FC3F88"/>
    <w:pPr>
      <w:numPr>
        <w:numId w:val="6"/>
      </w:numPr>
      <w:spacing w:line="480" w:lineRule="auto"/>
    </w:pPr>
    <w:rPr>
      <w:rFonts w:ascii="Museo Sans 900" w:hAnsi="Museo Sans 900"/>
    </w:rPr>
  </w:style>
  <w:style w:type="paragraph" w:customStyle="1" w:styleId="KKCode">
    <w:name w:val="KK Code"/>
    <w:basedOn w:val="Standard"/>
    <w:qFormat/>
    <w:rsid w:val="00FC3F88"/>
    <w:pPr>
      <w:ind w:left="1276" w:hanging="709"/>
    </w:pPr>
    <w:rPr>
      <w:rFonts w:ascii="Source Code Pro Medium" w:hAnsi="Source Code Pro Medium"/>
    </w:rPr>
  </w:style>
  <w:style w:type="paragraph" w:customStyle="1" w:styleId="KKCodebeschreibung">
    <w:name w:val="KK Codebeschreibung"/>
    <w:basedOn w:val="KKCode"/>
    <w:qFormat/>
    <w:rsid w:val="00FC3F88"/>
    <w:rPr>
      <w:i/>
    </w:rPr>
  </w:style>
  <w:style w:type="table" w:customStyle="1" w:styleId="KKTabelle">
    <w:name w:val="KK Tabelle"/>
    <w:basedOn w:val="NormaleTabelle"/>
    <w:uiPriority w:val="99"/>
    <w:rsid w:val="00FC3F88"/>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table" w:styleId="EinfacheTabelle1">
    <w:name w:val="Plain Table 1"/>
    <w:basedOn w:val="NormaleTabelle"/>
    <w:uiPriority w:val="41"/>
    <w:rsid w:val="00FC3F88"/>
    <w:pPr>
      <w:spacing w:after="0" w:line="240" w:lineRule="auto"/>
    </w:pPr>
    <w:rPr>
      <w:rFonts w:ascii="Noto Serif" w:hAnsi="Noto Serif"/>
      <w:sz w:val="18"/>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Noto Serif" w:hAnsi="Noto Serif"/>
        <w:b/>
        <w:bCs/>
        <w:sz w:val="18"/>
      </w:rPr>
      <w:tblPr/>
      <w:tcPr>
        <w:shd w:val="clear" w:color="auto" w:fill="E0E8ED"/>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2Horz">
      <w:rPr>
        <w:rFonts w:ascii="Noto Serif" w:hAnsi="Noto Serif"/>
        <w:sz w:val="18"/>
      </w:rPr>
      <w:tblPr/>
      <w:tcPr>
        <w:shd w:val="clear" w:color="auto" w:fill="E0E8ED"/>
      </w:tcPr>
    </w:tblStylePr>
  </w:style>
  <w:style w:type="paragraph" w:styleId="StandardWeb">
    <w:name w:val="Normal (Web)"/>
    <w:basedOn w:val="Standard"/>
    <w:uiPriority w:val="99"/>
    <w:semiHidden/>
    <w:unhideWhenUsed/>
    <w:rsid w:val="007725CF"/>
    <w:pPr>
      <w:spacing w:before="100" w:beforeAutospacing="1" w:after="100" w:afterAutospacing="1" w:line="240" w:lineRule="auto"/>
      <w:contextualSpacing w:val="0"/>
    </w:pPr>
    <w:rPr>
      <w:rFonts w:ascii="Times New Roman" w:eastAsia="Times New Roman" w:hAnsi="Times New Roman" w:cs="Times New Roman"/>
      <w:sz w:val="24"/>
      <w:szCs w:val="24"/>
      <w:lang w:eastAsia="de-DE"/>
    </w:rPr>
  </w:style>
  <w:style w:type="paragraph" w:customStyle="1" w:styleId="KKPM">
    <w:name w:val="KK PM"/>
    <w:basedOn w:val="KKBriefkopfBetreff"/>
    <w:qFormat/>
    <w:rsid w:val="00B719BF"/>
    <w:pPr>
      <w:spacing w:after="100" w:afterAutospacing="1" w:line="270" w:lineRule="exact"/>
    </w:pPr>
  </w:style>
  <w:style w:type="character" w:customStyle="1" w:styleId="markedcontent">
    <w:name w:val="markedcontent"/>
    <w:basedOn w:val="Absatz-Standardschriftart"/>
    <w:rsid w:val="00F8399A"/>
  </w:style>
  <w:style w:type="character" w:styleId="Hyperlink">
    <w:name w:val="Hyperlink"/>
    <w:basedOn w:val="Absatz-Standardschriftart"/>
    <w:uiPriority w:val="99"/>
    <w:unhideWhenUsed/>
    <w:rsid w:val="00F8399A"/>
    <w:rPr>
      <w:color w:val="0563C1" w:themeColor="hyperlink"/>
      <w:u w:val="single"/>
    </w:rPr>
  </w:style>
  <w:style w:type="paragraph" w:styleId="Kopfzeile">
    <w:name w:val="header"/>
    <w:basedOn w:val="Standard"/>
    <w:link w:val="KopfzeileZchn"/>
    <w:uiPriority w:val="99"/>
    <w:unhideWhenUsed/>
    <w:rsid w:val="00E20E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0EF2"/>
    <w:rPr>
      <w:rFonts w:ascii="Noto Serif" w:hAnsi="Noto Serif"/>
      <w:sz w:val="18"/>
    </w:rPr>
  </w:style>
  <w:style w:type="paragraph" w:styleId="Fuzeile">
    <w:name w:val="footer"/>
    <w:basedOn w:val="Standard"/>
    <w:link w:val="FuzeileZchn"/>
    <w:uiPriority w:val="99"/>
    <w:unhideWhenUsed/>
    <w:rsid w:val="00E20E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0EF2"/>
    <w:rPr>
      <w:rFonts w:ascii="Noto Serif" w:hAnsi="Noto Serif"/>
      <w:sz w:val="18"/>
    </w:rPr>
  </w:style>
  <w:style w:type="paragraph" w:styleId="berarbeitung">
    <w:name w:val="Revision"/>
    <w:hidden/>
    <w:uiPriority w:val="99"/>
    <w:semiHidden/>
    <w:rsid w:val="0049777D"/>
    <w:pPr>
      <w:spacing w:after="0" w:line="240" w:lineRule="auto"/>
    </w:pPr>
    <w:rPr>
      <w:rFonts w:ascii="Noto Serif" w:hAnsi="Noto Serif"/>
      <w:sz w:val="18"/>
    </w:rPr>
  </w:style>
  <w:style w:type="character" w:styleId="Kommentarzeichen">
    <w:name w:val="annotation reference"/>
    <w:basedOn w:val="Absatz-Standardschriftart"/>
    <w:uiPriority w:val="99"/>
    <w:semiHidden/>
    <w:unhideWhenUsed/>
    <w:rsid w:val="0049777D"/>
    <w:rPr>
      <w:sz w:val="16"/>
      <w:szCs w:val="16"/>
    </w:rPr>
  </w:style>
  <w:style w:type="paragraph" w:styleId="Kommentartext">
    <w:name w:val="annotation text"/>
    <w:basedOn w:val="Standard"/>
    <w:link w:val="KommentartextZchn"/>
    <w:uiPriority w:val="99"/>
    <w:unhideWhenUsed/>
    <w:rsid w:val="0049777D"/>
    <w:pPr>
      <w:spacing w:line="240" w:lineRule="auto"/>
    </w:pPr>
    <w:rPr>
      <w:sz w:val="20"/>
      <w:szCs w:val="20"/>
    </w:rPr>
  </w:style>
  <w:style w:type="character" w:customStyle="1" w:styleId="KommentartextZchn">
    <w:name w:val="Kommentartext Zchn"/>
    <w:basedOn w:val="Absatz-Standardschriftart"/>
    <w:link w:val="Kommentartext"/>
    <w:uiPriority w:val="99"/>
    <w:rsid w:val="0049777D"/>
    <w:rPr>
      <w:rFonts w:ascii="Noto Serif" w:hAnsi="Noto Serif"/>
      <w:sz w:val="20"/>
      <w:szCs w:val="20"/>
    </w:rPr>
  </w:style>
  <w:style w:type="paragraph" w:styleId="Kommentarthema">
    <w:name w:val="annotation subject"/>
    <w:basedOn w:val="Kommentartext"/>
    <w:next w:val="Kommentartext"/>
    <w:link w:val="KommentarthemaZchn"/>
    <w:uiPriority w:val="99"/>
    <w:semiHidden/>
    <w:unhideWhenUsed/>
    <w:rsid w:val="0049777D"/>
    <w:rPr>
      <w:b/>
      <w:bCs/>
    </w:rPr>
  </w:style>
  <w:style w:type="character" w:customStyle="1" w:styleId="KommentarthemaZchn">
    <w:name w:val="Kommentarthema Zchn"/>
    <w:basedOn w:val="KommentartextZchn"/>
    <w:link w:val="Kommentarthema"/>
    <w:uiPriority w:val="99"/>
    <w:semiHidden/>
    <w:rsid w:val="0049777D"/>
    <w:rPr>
      <w:rFonts w:ascii="Noto Serif" w:hAnsi="Noto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5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kahle@kernkonzep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rnkonzep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149ce8-9e1a-4966-8af2-13237d0b2d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CA0A6334F2A8449BAE19093655C1238" ma:contentTypeVersion="6" ma:contentTypeDescription="Ein neues Dokument erstellen." ma:contentTypeScope="" ma:versionID="9f468dd50434aca67e1d20140f4adcad">
  <xsd:schema xmlns:xsd="http://www.w3.org/2001/XMLSchema" xmlns:xs="http://www.w3.org/2001/XMLSchema" xmlns:p="http://schemas.microsoft.com/office/2006/metadata/properties" xmlns:ns3="c7149ce8-9e1a-4966-8af2-13237d0b2dfe" xmlns:ns4="91767881-21b4-4565-a6d5-aed162aa2668" targetNamespace="http://schemas.microsoft.com/office/2006/metadata/properties" ma:root="true" ma:fieldsID="99c36b649ff1f3c2e39fa260a950aafc" ns3:_="" ns4:_="">
    <xsd:import namespace="c7149ce8-9e1a-4966-8af2-13237d0b2dfe"/>
    <xsd:import namespace="91767881-21b4-4565-a6d5-aed162aa26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49ce8-9e1a-4966-8af2-13237d0b2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67881-21b4-4565-a6d5-aed162aa266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F60BA-1DB6-4ADD-B2D8-15BAE6A99CF3}">
  <ds:schemaRefs>
    <ds:schemaRef ds:uri="http://schemas.microsoft.com/office/2006/metadata/properties"/>
    <ds:schemaRef ds:uri="http://schemas.microsoft.com/office/infopath/2007/PartnerControls"/>
    <ds:schemaRef ds:uri="c7149ce8-9e1a-4966-8af2-13237d0b2dfe"/>
  </ds:schemaRefs>
</ds:datastoreItem>
</file>

<file path=customXml/itemProps2.xml><?xml version="1.0" encoding="utf-8"?>
<ds:datastoreItem xmlns:ds="http://schemas.openxmlformats.org/officeDocument/2006/customXml" ds:itemID="{40EF1702-1763-4F24-9D4D-ED2A66D14E46}">
  <ds:schemaRefs>
    <ds:schemaRef ds:uri="http://schemas.openxmlformats.org/officeDocument/2006/bibliography"/>
  </ds:schemaRefs>
</ds:datastoreItem>
</file>

<file path=customXml/itemProps3.xml><?xml version="1.0" encoding="utf-8"?>
<ds:datastoreItem xmlns:ds="http://schemas.openxmlformats.org/officeDocument/2006/customXml" ds:itemID="{FDEA88DB-A38D-4856-9C5D-6D9761D6A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49ce8-9e1a-4966-8af2-13237d0b2dfe"/>
    <ds:schemaRef ds:uri="91767881-21b4-4565-a6d5-aed162aa2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311FC-2358-4B6C-895A-71F1491C1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3592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 04</dc:creator>
  <cp:keywords/>
  <dc:description/>
  <cp:lastModifiedBy>Jenny Menzel</cp:lastModifiedBy>
  <cp:revision>4</cp:revision>
  <dcterms:created xsi:type="dcterms:W3CDTF">2024-06-03T12:19:00Z</dcterms:created>
  <dcterms:modified xsi:type="dcterms:W3CDTF">2024-06-03T12:46:00Z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0x010100FCA0A6334F2A8449BAE19093655C1238</vt:lpwstr>
  </property>
</Properties>
</file>